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9651" w14:textId="3DCBAA60" w:rsidR="00CC76A2" w:rsidRDefault="00414718" w:rsidP="003E47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Daniel</w:t>
      </w:r>
      <w:r w:rsidR="00315A1C">
        <w:rPr>
          <w:sz w:val="28"/>
          <w:szCs w:val="28"/>
          <w:u w:val="single"/>
        </w:rPr>
        <w:t xml:space="preserve"> E</w:t>
      </w:r>
      <w:r w:rsidR="003E4776" w:rsidRPr="00B063F1">
        <w:rPr>
          <w:sz w:val="28"/>
          <w:szCs w:val="28"/>
          <w:u w:val="single"/>
        </w:rPr>
        <w:t>. K</w:t>
      </w:r>
      <w:r w:rsidR="003E4776">
        <w:rPr>
          <w:sz w:val="28"/>
          <w:szCs w:val="28"/>
          <w:u w:val="single"/>
        </w:rPr>
        <w:t>oshland, Jr. Course Development</w:t>
      </w:r>
      <w:r w:rsidR="003E4776" w:rsidRPr="00B063F1">
        <w:rPr>
          <w:sz w:val="28"/>
          <w:szCs w:val="28"/>
          <w:u w:val="single"/>
        </w:rPr>
        <w:t xml:space="preserve"> </w:t>
      </w:r>
    </w:p>
    <w:p w14:paraId="07D35EC3" w14:textId="70B881A2" w:rsidR="003E4776" w:rsidRDefault="003E4776" w:rsidP="003E4776">
      <w:pPr>
        <w:jc w:val="center"/>
        <w:rPr>
          <w:sz w:val="28"/>
          <w:szCs w:val="28"/>
          <w:u w:val="single"/>
        </w:rPr>
      </w:pPr>
      <w:r w:rsidRPr="00B063F1">
        <w:rPr>
          <w:sz w:val="28"/>
          <w:szCs w:val="28"/>
          <w:u w:val="single"/>
        </w:rPr>
        <w:t>Grant Application</w:t>
      </w:r>
    </w:p>
    <w:p w14:paraId="52E705F4" w14:textId="77777777" w:rsidR="003E4776" w:rsidRDefault="003E4776" w:rsidP="003E4776">
      <w:pPr>
        <w:rPr>
          <w:sz w:val="28"/>
          <w:szCs w:val="28"/>
          <w:u w:val="single"/>
        </w:rPr>
      </w:pPr>
    </w:p>
    <w:p w14:paraId="03DC3471" w14:textId="3587EDDA" w:rsidR="009244FA" w:rsidRPr="006C3BE9" w:rsidRDefault="00414718" w:rsidP="009244FA">
      <w:r>
        <w:t>The Daniel</w:t>
      </w:r>
      <w:r w:rsidR="00B70A49">
        <w:t xml:space="preserve"> E</w:t>
      </w:r>
      <w:r w:rsidR="003E4776">
        <w:t xml:space="preserve">. Koshland, Jr. Course Development Grant provides funds to cover specific expenses incurred by graduate student instructors to develop new features for </w:t>
      </w:r>
      <w:r w:rsidR="00D74A6B">
        <w:t xml:space="preserve">their </w:t>
      </w:r>
      <w:r w:rsidR="003E4776">
        <w:t>R1A an</w:t>
      </w:r>
      <w:r w:rsidR="003D78DA">
        <w:t>d R1B classes. Examples include</w:t>
      </w:r>
      <w:r w:rsidR="003E4776">
        <w:t xml:space="preserve"> but are not limited to the following: guest speakers, field trips, teaching and grading software or applications. Grants will be awarded on the merits of the course development proposal and distributed on a rolling basis. All applications must contain: a complete application cover sheet, a brief description of what the funds will be used for</w:t>
      </w:r>
      <w:r w:rsidR="00373613">
        <w:t>,</w:t>
      </w:r>
      <w:r w:rsidR="003E4776">
        <w:t xml:space="preserve"> and an item</w:t>
      </w:r>
      <w:r w:rsidR="009244FA">
        <w:t xml:space="preserve">ization of expenses. </w:t>
      </w:r>
      <w:r w:rsidR="00F665E5">
        <w:t>The award</w:t>
      </w:r>
      <w:r w:rsidR="00373613">
        <w:t xml:space="preserve"> maximum is generally $2,000.</w:t>
      </w:r>
      <w:r w:rsidR="00F665E5">
        <w:t xml:space="preserve"> After the funds have been put to use, you should submit a one</w:t>
      </w:r>
      <w:r w:rsidR="00C8491C">
        <w:t xml:space="preserve"> </w:t>
      </w:r>
      <w:r w:rsidR="00F665E5">
        <w:t>page account of what they helped you accomplish.</w:t>
      </w:r>
    </w:p>
    <w:p w14:paraId="31D47B83" w14:textId="77777777" w:rsidR="003E4776" w:rsidRPr="006C3BE9" w:rsidRDefault="003E4776" w:rsidP="003E4776"/>
    <w:p w14:paraId="3F932DBA" w14:textId="7EA37CC2" w:rsidR="003E4776" w:rsidRDefault="003E4776" w:rsidP="003E4776">
      <w:r>
        <w:t>Please send comp</w:t>
      </w:r>
      <w:r w:rsidR="000777CB">
        <w:t xml:space="preserve">leted applications to </w:t>
      </w:r>
      <w:r w:rsidR="000125C6">
        <w:t>Katie Snyder (</w:t>
      </w:r>
      <w:hyperlink r:id="rId6" w:history="1">
        <w:r w:rsidR="006B63C1" w:rsidRPr="00036E1E">
          <w:rPr>
            <w:rStyle w:val="Hyperlink"/>
          </w:rPr>
          <w:t>ksnyder@berkeley.edu)</w:t>
        </w:r>
      </w:hyperlink>
      <w:r w:rsidR="006B63C1">
        <w:t xml:space="preserve">, </w:t>
      </w:r>
      <w:r w:rsidR="00247DE2">
        <w:t>Evan Klavon</w:t>
      </w:r>
      <w:r w:rsidR="006B63C1">
        <w:t xml:space="preserve"> </w:t>
      </w:r>
      <w:r w:rsidR="00247DE2">
        <w:t>(</w:t>
      </w:r>
      <w:hyperlink r:id="rId7" w:history="1">
        <w:r w:rsidR="00247DE2" w:rsidRPr="00944934">
          <w:rPr>
            <w:rStyle w:val="Hyperlink"/>
          </w:rPr>
          <w:t>eaklavon@berkeley.edu</w:t>
        </w:r>
      </w:hyperlink>
      <w:r w:rsidR="00247DE2">
        <w:t>)</w:t>
      </w:r>
      <w:r w:rsidR="00E77A7D">
        <w:t>,</w:t>
      </w:r>
      <w:r w:rsidR="00247DE2">
        <w:t xml:space="preserve"> </w:t>
      </w:r>
      <w:r w:rsidR="006B63C1">
        <w:t xml:space="preserve">and </w:t>
      </w:r>
      <w:r w:rsidR="00247DE2">
        <w:t>Alex Brostoff</w:t>
      </w:r>
      <w:r w:rsidR="00414718">
        <w:t xml:space="preserve"> (</w:t>
      </w:r>
      <w:hyperlink r:id="rId8" w:history="1">
        <w:r w:rsidR="00247DE2" w:rsidRPr="00944934">
          <w:rPr>
            <w:rStyle w:val="Hyperlink"/>
          </w:rPr>
          <w:t>alexandra.brostoff@berkeley.edu</w:t>
        </w:r>
      </w:hyperlink>
      <w:r w:rsidR="00247DE2">
        <w:t xml:space="preserve">). </w:t>
      </w:r>
      <w:r>
        <w:t xml:space="preserve"> </w:t>
      </w:r>
    </w:p>
    <w:p w14:paraId="0C4E09F2" w14:textId="77777777" w:rsidR="003E4776" w:rsidRDefault="003E4776" w:rsidP="003E4776"/>
    <w:p w14:paraId="28E0466F" w14:textId="77777777" w:rsidR="009244FA" w:rsidRDefault="009244FA" w:rsidP="003E4776">
      <w:r>
        <w:t>Please enter</w:t>
      </w:r>
      <w:r w:rsidR="003E4776">
        <w:t xml:space="preserve"> all application requirements into this document and rename the file as follows: </w:t>
      </w:r>
    </w:p>
    <w:p w14:paraId="3EFAC8AC" w14:textId="77777777" w:rsidR="009244FA" w:rsidRDefault="009244FA" w:rsidP="003E4776"/>
    <w:p w14:paraId="35F138BD" w14:textId="33F69F11" w:rsidR="003E4776" w:rsidRDefault="003E4776" w:rsidP="003E4776">
      <w:r>
        <w:t>Last Name_First Initial_KCDG_</w:t>
      </w:r>
      <w:r w:rsidR="00E77A7D">
        <w:t>2018-19</w:t>
      </w:r>
      <w:r>
        <w:t>. For example: Doe_J_KCDG_</w:t>
      </w:r>
      <w:r w:rsidR="00E77A7D">
        <w:t>2018-19.</w:t>
      </w:r>
      <w:bookmarkStart w:id="0" w:name="_GoBack"/>
      <w:bookmarkEnd w:id="0"/>
    </w:p>
    <w:p w14:paraId="021A84BA" w14:textId="77777777" w:rsidR="003E4776" w:rsidRDefault="003E4776" w:rsidP="003E4776"/>
    <w:p w14:paraId="4E6293C9" w14:textId="77777777" w:rsidR="003E4776" w:rsidRDefault="003E4776" w:rsidP="003E4776"/>
    <w:p w14:paraId="36CC530D" w14:textId="7656E22F" w:rsidR="003E4776" w:rsidRPr="009F5EAD" w:rsidRDefault="00414718" w:rsidP="003E4776">
      <w:pPr>
        <w:jc w:val="center"/>
        <w:rPr>
          <w:b/>
        </w:rPr>
      </w:pPr>
      <w:r>
        <w:rPr>
          <w:b/>
        </w:rPr>
        <w:t>Daniel</w:t>
      </w:r>
      <w:r w:rsidR="00B70A49">
        <w:rPr>
          <w:b/>
        </w:rPr>
        <w:t xml:space="preserve"> E</w:t>
      </w:r>
      <w:r w:rsidR="003E4776" w:rsidRPr="009F5EAD">
        <w:rPr>
          <w:b/>
        </w:rPr>
        <w:t xml:space="preserve">. </w:t>
      </w:r>
      <w:r w:rsidR="003E4776">
        <w:rPr>
          <w:b/>
        </w:rPr>
        <w:t>Koshland Course Development</w:t>
      </w:r>
      <w:r w:rsidR="003E4776" w:rsidRPr="009F5EAD">
        <w:rPr>
          <w:b/>
        </w:rPr>
        <w:t xml:space="preserve"> Application Cover Sheet</w:t>
      </w:r>
    </w:p>
    <w:p w14:paraId="579AD9B6" w14:textId="77777777" w:rsidR="003E4776" w:rsidRDefault="003E4776" w:rsidP="003E4776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040"/>
      </w:tblGrid>
      <w:tr w:rsidR="003E4776" w:rsidRPr="00292312" w14:paraId="4911D908" w14:textId="77777777" w:rsidTr="00287992">
        <w:trPr>
          <w:trHeight w:hRule="exact" w:val="635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F999" w14:textId="77777777" w:rsidR="003E4776" w:rsidRDefault="003E4776" w:rsidP="00287992">
            <w:pPr>
              <w:pStyle w:val="Heading4"/>
              <w:spacing w:line="280" w:lineRule="exact"/>
              <w:rPr>
                <w:rFonts w:ascii="Palatino Linotype" w:hAnsi="Palatino Linotype"/>
                <w:sz w:val="20"/>
              </w:rPr>
            </w:pPr>
            <w:r w:rsidRPr="00292312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</w:p>
          <w:p w14:paraId="6FDA64A8" w14:textId="77777777" w:rsidR="003E4776" w:rsidRPr="00697722" w:rsidRDefault="003E4776" w:rsidP="00287992">
            <w:pPr>
              <w:pStyle w:val="Heading4"/>
              <w:spacing w:line="280" w:lineRule="exac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6776" w14:textId="77777777" w:rsidR="003E4776" w:rsidRPr="009F5EAD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SID#</w:t>
            </w:r>
            <w:r w:rsidRPr="00292312">
              <w:rPr>
                <w:rFonts w:ascii="Palatino Linotype" w:hAnsi="Palatino Linotype"/>
                <w:b/>
                <w:sz w:val="20"/>
              </w:rPr>
              <w:t>:</w:t>
            </w:r>
            <w:r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</w:tr>
      <w:tr w:rsidR="003E4776" w:rsidRPr="00292312" w14:paraId="0DFBDDF4" w14:textId="77777777" w:rsidTr="00287992">
        <w:trPr>
          <w:trHeight w:hRule="exact" w:val="950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E677" w14:textId="77777777" w:rsidR="003E4776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292312">
              <w:rPr>
                <w:rFonts w:ascii="Palatino Linotype" w:hAnsi="Palatino Linotype"/>
                <w:b/>
                <w:sz w:val="20"/>
              </w:rPr>
              <w:t>Mailing Address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45E8" w14:textId="77777777" w:rsidR="003E4776" w:rsidRPr="00292312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Year in Graduate Program:</w:t>
            </w:r>
          </w:p>
        </w:tc>
      </w:tr>
      <w:tr w:rsidR="003E4776" w:rsidRPr="00292312" w14:paraId="14C4ADF0" w14:textId="77777777" w:rsidTr="00287992">
        <w:trPr>
          <w:trHeight w:hRule="exact" w:val="72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991C" w14:textId="77777777" w:rsidR="003E4776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292312">
              <w:rPr>
                <w:rFonts w:ascii="Palatino Linotype" w:hAnsi="Palatino Linotype"/>
                <w:b/>
                <w:sz w:val="20"/>
              </w:rPr>
              <w:t>Email Address:</w:t>
            </w:r>
          </w:p>
          <w:p w14:paraId="1DC474E1" w14:textId="77777777" w:rsidR="003E4776" w:rsidRPr="00292312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3E4776" w:rsidRPr="00292312" w14:paraId="4BB3313B" w14:textId="77777777" w:rsidTr="00287992">
        <w:trPr>
          <w:trHeight w:hRule="exact" w:val="90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8DA1" w14:textId="77777777" w:rsidR="003E4776" w:rsidRPr="00292312" w:rsidRDefault="003E4776" w:rsidP="0028799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Current</w:t>
            </w:r>
            <w:r w:rsidR="009244FA">
              <w:rPr>
                <w:rFonts w:ascii="Palatino Linotype" w:hAnsi="Palatino Linotype"/>
                <w:b/>
                <w:sz w:val="20"/>
              </w:rPr>
              <w:t xml:space="preserve"> or Scheduled</w:t>
            </w:r>
            <w:r w:rsidR="000777CB">
              <w:rPr>
                <w:rFonts w:ascii="Palatino Linotype" w:hAnsi="Palatino Linotype"/>
                <w:b/>
                <w:sz w:val="20"/>
              </w:rPr>
              <w:t xml:space="preserve"> Future </w:t>
            </w:r>
            <w:r>
              <w:rPr>
                <w:rFonts w:ascii="Palatino Linotype" w:hAnsi="Palatino Linotype"/>
                <w:b/>
                <w:sz w:val="20"/>
              </w:rPr>
              <w:t>Teaching Appointment:</w:t>
            </w:r>
          </w:p>
        </w:tc>
      </w:tr>
      <w:tr w:rsidR="009244FA" w:rsidRPr="00292312" w14:paraId="57DCD864" w14:textId="77777777" w:rsidTr="009244FA">
        <w:trPr>
          <w:trHeight w:val="770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72CF" w14:textId="77777777" w:rsidR="009244FA" w:rsidRDefault="009244FA" w:rsidP="00287992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Previous Teaching Appointment(s):</w:t>
            </w:r>
          </w:p>
          <w:p w14:paraId="726548E3" w14:textId="77777777" w:rsidR="009244FA" w:rsidRPr="009244FA" w:rsidRDefault="009244FA" w:rsidP="009244FA">
            <w:pPr>
              <w:rPr>
                <w:rFonts w:ascii="Palatino Linotype" w:hAnsi="Palatino Linotype"/>
                <w:sz w:val="20"/>
              </w:rPr>
            </w:pPr>
          </w:p>
          <w:p w14:paraId="32AA1690" w14:textId="77777777" w:rsidR="009244FA" w:rsidRDefault="009244FA" w:rsidP="009244FA">
            <w:pPr>
              <w:rPr>
                <w:rFonts w:ascii="Palatino Linotype" w:hAnsi="Palatino Linotype"/>
                <w:sz w:val="20"/>
              </w:rPr>
            </w:pPr>
          </w:p>
          <w:p w14:paraId="423073F2" w14:textId="77777777" w:rsidR="009244FA" w:rsidRPr="009244FA" w:rsidRDefault="009244FA" w:rsidP="009244FA">
            <w:pPr>
              <w:tabs>
                <w:tab w:val="left" w:pos="1480"/>
              </w:tabs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ab/>
            </w:r>
          </w:p>
        </w:tc>
      </w:tr>
      <w:tr w:rsidR="000777CB" w:rsidRPr="00292312" w14:paraId="3F1E581E" w14:textId="77777777" w:rsidTr="009244FA">
        <w:trPr>
          <w:trHeight w:val="770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4720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Course[s] that would benefit from this grant.</w:t>
            </w:r>
          </w:p>
          <w:p w14:paraId="44C36573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</w:p>
          <w:p w14:paraId="1717C9EB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</w:p>
          <w:p w14:paraId="06A9E762" w14:textId="77777777" w:rsidR="000777CB" w:rsidRDefault="000777CB" w:rsidP="00287992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0A27559D" w14:textId="77777777" w:rsidR="00F462F9" w:rsidRDefault="00F462F9" w:rsidP="003E4776">
      <w:pPr>
        <w:rPr>
          <w:b/>
          <w:u w:val="single"/>
        </w:rPr>
      </w:pPr>
    </w:p>
    <w:p w14:paraId="73941E3E" w14:textId="77777777" w:rsidR="000125C6" w:rsidRDefault="000125C6" w:rsidP="003E4776">
      <w:pPr>
        <w:rPr>
          <w:b/>
          <w:u w:val="single"/>
        </w:rPr>
      </w:pPr>
    </w:p>
    <w:p w14:paraId="220C0BEE" w14:textId="77777777" w:rsidR="003E4776" w:rsidRPr="006C3BE9" w:rsidRDefault="003E4776" w:rsidP="003E4776">
      <w:pPr>
        <w:rPr>
          <w:b/>
          <w:u w:val="single"/>
        </w:rPr>
      </w:pPr>
      <w:r w:rsidRPr="006C3BE9">
        <w:rPr>
          <w:b/>
          <w:u w:val="single"/>
        </w:rPr>
        <w:lastRenderedPageBreak/>
        <w:t>Brief Description of P</w:t>
      </w:r>
      <w:r w:rsidR="002827CF">
        <w:rPr>
          <w:b/>
          <w:u w:val="single"/>
        </w:rPr>
        <w:t>roposed Course Development</w:t>
      </w:r>
      <w:r w:rsidR="00373613">
        <w:rPr>
          <w:b/>
          <w:u w:val="single"/>
        </w:rPr>
        <w:t xml:space="preserve"> (300</w:t>
      </w:r>
      <w:r w:rsidRPr="006C3BE9">
        <w:rPr>
          <w:b/>
          <w:u w:val="single"/>
        </w:rPr>
        <w:t xml:space="preserve"> words max</w:t>
      </w:r>
      <w:r w:rsidR="00373613">
        <w:rPr>
          <w:b/>
          <w:u w:val="single"/>
        </w:rPr>
        <w:t>imum</w:t>
      </w:r>
      <w:r w:rsidRPr="006C3BE9">
        <w:rPr>
          <w:b/>
          <w:u w:val="single"/>
        </w:rPr>
        <w:t>)</w:t>
      </w:r>
      <w:r w:rsidR="00373613">
        <w:rPr>
          <w:b/>
          <w:u w:val="single"/>
        </w:rPr>
        <w:t>. You can either use the space below or append a separate pages.</w:t>
      </w:r>
    </w:p>
    <w:p w14:paraId="43325D29" w14:textId="77777777" w:rsidR="003E4776" w:rsidRPr="00373613" w:rsidRDefault="003E4776" w:rsidP="003E4776"/>
    <w:p w14:paraId="7E2CD478" w14:textId="77777777" w:rsidR="003E4776" w:rsidRDefault="003E4776" w:rsidP="003E4776">
      <w:pPr>
        <w:rPr>
          <w:b/>
        </w:rPr>
      </w:pPr>
    </w:p>
    <w:p w14:paraId="18DFF2FC" w14:textId="77777777" w:rsidR="003E4776" w:rsidRDefault="003E4776" w:rsidP="003E4776">
      <w:pPr>
        <w:rPr>
          <w:b/>
        </w:rPr>
      </w:pPr>
    </w:p>
    <w:p w14:paraId="62797CE5" w14:textId="77777777" w:rsidR="003E4776" w:rsidRDefault="003E4776" w:rsidP="003E4776">
      <w:pPr>
        <w:rPr>
          <w:b/>
        </w:rPr>
      </w:pPr>
    </w:p>
    <w:p w14:paraId="69B944BD" w14:textId="77777777" w:rsidR="003E4776" w:rsidRDefault="003E4776" w:rsidP="003E4776">
      <w:pPr>
        <w:rPr>
          <w:b/>
        </w:rPr>
      </w:pPr>
    </w:p>
    <w:p w14:paraId="038F07EA" w14:textId="77777777" w:rsidR="003E4776" w:rsidRDefault="003E4776" w:rsidP="003E4776">
      <w:pPr>
        <w:rPr>
          <w:b/>
        </w:rPr>
      </w:pPr>
    </w:p>
    <w:p w14:paraId="212F5C26" w14:textId="77777777" w:rsidR="003E4776" w:rsidRDefault="003E4776" w:rsidP="003E4776">
      <w:pPr>
        <w:rPr>
          <w:b/>
        </w:rPr>
      </w:pPr>
    </w:p>
    <w:p w14:paraId="30EEE3DD" w14:textId="77777777" w:rsidR="003E4776" w:rsidRDefault="003E4776" w:rsidP="003E4776">
      <w:pPr>
        <w:rPr>
          <w:b/>
        </w:rPr>
      </w:pPr>
    </w:p>
    <w:p w14:paraId="57A868C1" w14:textId="77777777" w:rsidR="003E4776" w:rsidRDefault="003E4776" w:rsidP="003E4776">
      <w:pPr>
        <w:rPr>
          <w:b/>
        </w:rPr>
      </w:pPr>
    </w:p>
    <w:p w14:paraId="72C79B49" w14:textId="77777777" w:rsidR="003E4776" w:rsidRDefault="003E4776" w:rsidP="003E4776">
      <w:pPr>
        <w:rPr>
          <w:b/>
        </w:rPr>
      </w:pPr>
    </w:p>
    <w:p w14:paraId="6E9D444A" w14:textId="77777777" w:rsidR="003E4776" w:rsidRDefault="003E4776" w:rsidP="003E4776">
      <w:pPr>
        <w:rPr>
          <w:b/>
        </w:rPr>
      </w:pPr>
    </w:p>
    <w:p w14:paraId="2251C5FE" w14:textId="77777777" w:rsidR="003E4776" w:rsidRDefault="003E4776" w:rsidP="003E4776">
      <w:pPr>
        <w:rPr>
          <w:b/>
        </w:rPr>
      </w:pPr>
    </w:p>
    <w:p w14:paraId="36256589" w14:textId="77777777" w:rsidR="00373613" w:rsidRDefault="00373613" w:rsidP="003E4776">
      <w:pPr>
        <w:rPr>
          <w:b/>
        </w:rPr>
      </w:pPr>
    </w:p>
    <w:p w14:paraId="53B4FE74" w14:textId="77777777" w:rsidR="00373613" w:rsidRDefault="00373613" w:rsidP="003E4776">
      <w:pPr>
        <w:rPr>
          <w:b/>
        </w:rPr>
      </w:pPr>
    </w:p>
    <w:p w14:paraId="61927F21" w14:textId="77777777" w:rsidR="003E4776" w:rsidRDefault="003E4776" w:rsidP="003E4776">
      <w:pPr>
        <w:rPr>
          <w:b/>
        </w:rPr>
      </w:pPr>
    </w:p>
    <w:p w14:paraId="4C2410C5" w14:textId="77777777" w:rsidR="00F665E5" w:rsidRDefault="00F665E5" w:rsidP="003E4776">
      <w:pPr>
        <w:rPr>
          <w:b/>
        </w:rPr>
      </w:pPr>
    </w:p>
    <w:p w14:paraId="1EA4321B" w14:textId="77777777" w:rsidR="003E4776" w:rsidRDefault="003E4776" w:rsidP="003E4776">
      <w:pPr>
        <w:rPr>
          <w:b/>
        </w:rPr>
      </w:pPr>
    </w:p>
    <w:p w14:paraId="1C22F5CD" w14:textId="77777777" w:rsidR="003E4776" w:rsidRDefault="003E4776" w:rsidP="003E4776">
      <w:pPr>
        <w:rPr>
          <w:b/>
        </w:rPr>
      </w:pPr>
    </w:p>
    <w:p w14:paraId="043C7199" w14:textId="77777777" w:rsidR="003E4776" w:rsidRDefault="003E4776" w:rsidP="003E4776">
      <w:pPr>
        <w:rPr>
          <w:b/>
        </w:rPr>
      </w:pPr>
    </w:p>
    <w:p w14:paraId="1DDEAFEF" w14:textId="77777777" w:rsidR="003E4776" w:rsidRPr="006C3BE9" w:rsidRDefault="009244FA" w:rsidP="003E4776">
      <w:pPr>
        <w:rPr>
          <w:b/>
          <w:u w:val="single"/>
        </w:rPr>
      </w:pPr>
      <w:r>
        <w:rPr>
          <w:b/>
          <w:u w:val="single"/>
        </w:rPr>
        <w:t xml:space="preserve">Itemization of Estimated </w:t>
      </w:r>
      <w:r w:rsidR="003E4776" w:rsidRPr="006C3BE9">
        <w:rPr>
          <w:b/>
          <w:u w:val="single"/>
        </w:rPr>
        <w:t>Expenses</w:t>
      </w:r>
      <w:r>
        <w:rPr>
          <w:b/>
          <w:u w:val="single"/>
        </w:rPr>
        <w:t xml:space="preserve"> (add lines as necessary)</w:t>
      </w:r>
    </w:p>
    <w:p w14:paraId="031023E4" w14:textId="77777777" w:rsidR="003E4776" w:rsidRDefault="003E4776" w:rsidP="003E4776">
      <w:pPr>
        <w:rPr>
          <w:b/>
        </w:rPr>
      </w:pPr>
    </w:p>
    <w:p w14:paraId="1D3DA0EC" w14:textId="77777777" w:rsidR="003E4776" w:rsidRDefault="003E4776" w:rsidP="003E4776">
      <w:pPr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Cost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3E4776" w14:paraId="3EF71DDA" w14:textId="77777777" w:rsidTr="00287992">
        <w:trPr>
          <w:trHeight w:val="838"/>
        </w:trPr>
        <w:tc>
          <w:tcPr>
            <w:tcW w:w="4509" w:type="dxa"/>
          </w:tcPr>
          <w:p w14:paraId="60532EF7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723D912B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1EAB6EDE" w14:textId="77777777" w:rsidTr="00287992">
        <w:trPr>
          <w:trHeight w:val="838"/>
        </w:trPr>
        <w:tc>
          <w:tcPr>
            <w:tcW w:w="4509" w:type="dxa"/>
          </w:tcPr>
          <w:p w14:paraId="2940F828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3C7CE6B4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135E3EA9" w14:textId="77777777" w:rsidTr="00287992">
        <w:trPr>
          <w:trHeight w:val="838"/>
        </w:trPr>
        <w:tc>
          <w:tcPr>
            <w:tcW w:w="4509" w:type="dxa"/>
          </w:tcPr>
          <w:p w14:paraId="31C90E92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0940BB4D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71F7131E" w14:textId="77777777" w:rsidTr="00287992">
        <w:trPr>
          <w:trHeight w:val="838"/>
        </w:trPr>
        <w:tc>
          <w:tcPr>
            <w:tcW w:w="4509" w:type="dxa"/>
          </w:tcPr>
          <w:p w14:paraId="21968A06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2739DD9A" w14:textId="77777777" w:rsidR="003E4776" w:rsidRDefault="003E4776" w:rsidP="00287992">
            <w:pPr>
              <w:rPr>
                <w:b/>
              </w:rPr>
            </w:pPr>
          </w:p>
        </w:tc>
      </w:tr>
      <w:tr w:rsidR="003E4776" w14:paraId="2499F4C1" w14:textId="77777777" w:rsidTr="00287992">
        <w:trPr>
          <w:trHeight w:val="838"/>
        </w:trPr>
        <w:tc>
          <w:tcPr>
            <w:tcW w:w="4509" w:type="dxa"/>
          </w:tcPr>
          <w:p w14:paraId="2EA54C40" w14:textId="77777777" w:rsidR="003E4776" w:rsidRDefault="003E4776" w:rsidP="00287992">
            <w:pPr>
              <w:rPr>
                <w:b/>
              </w:rPr>
            </w:pPr>
          </w:p>
        </w:tc>
        <w:tc>
          <w:tcPr>
            <w:tcW w:w="4509" w:type="dxa"/>
          </w:tcPr>
          <w:p w14:paraId="166B11E3" w14:textId="77777777" w:rsidR="003E4776" w:rsidRDefault="003E4776" w:rsidP="00287992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310" w:tblpY="12425"/>
        <w:tblW w:w="4518" w:type="dxa"/>
        <w:tblLook w:val="04A0" w:firstRow="1" w:lastRow="0" w:firstColumn="1" w:lastColumn="0" w:noHBand="0" w:noVBand="1"/>
      </w:tblPr>
      <w:tblGrid>
        <w:gridCol w:w="4518"/>
      </w:tblGrid>
      <w:tr w:rsidR="003E4776" w14:paraId="19878207" w14:textId="77777777" w:rsidTr="00287992">
        <w:trPr>
          <w:trHeight w:val="728"/>
        </w:trPr>
        <w:tc>
          <w:tcPr>
            <w:tcW w:w="4518" w:type="dxa"/>
          </w:tcPr>
          <w:p w14:paraId="414F47EF" w14:textId="77777777" w:rsidR="003E4776" w:rsidRDefault="003E4776" w:rsidP="00287992">
            <w:pPr>
              <w:rPr>
                <w:b/>
              </w:rPr>
            </w:pPr>
          </w:p>
        </w:tc>
      </w:tr>
    </w:tbl>
    <w:p w14:paraId="7E941716" w14:textId="77777777" w:rsidR="00F462F9" w:rsidRDefault="00F462F9" w:rsidP="006C3BE9">
      <w:pPr>
        <w:rPr>
          <w:b/>
        </w:rPr>
      </w:pPr>
    </w:p>
    <w:p w14:paraId="1246B150" w14:textId="77777777" w:rsidR="003E4776" w:rsidRPr="00F462F9" w:rsidRDefault="00F462F9" w:rsidP="00F462F9">
      <w:pPr>
        <w:rPr>
          <w:b/>
        </w:rPr>
      </w:pPr>
      <w:r>
        <w:t xml:space="preserve">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Total</w:t>
      </w:r>
    </w:p>
    <w:sectPr w:rsidR="003E4776" w:rsidRPr="00F462F9" w:rsidSect="00C406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1"/>
    <w:rsid w:val="000125C6"/>
    <w:rsid w:val="0002180A"/>
    <w:rsid w:val="000777CB"/>
    <w:rsid w:val="0023761A"/>
    <w:rsid w:val="00247DE2"/>
    <w:rsid w:val="002827CF"/>
    <w:rsid w:val="00315A1C"/>
    <w:rsid w:val="00373613"/>
    <w:rsid w:val="003D78DA"/>
    <w:rsid w:val="003E4776"/>
    <w:rsid w:val="00414718"/>
    <w:rsid w:val="0045533E"/>
    <w:rsid w:val="006060AA"/>
    <w:rsid w:val="00672887"/>
    <w:rsid w:val="006B4A7F"/>
    <w:rsid w:val="006B63C1"/>
    <w:rsid w:val="006C3BE9"/>
    <w:rsid w:val="009244FA"/>
    <w:rsid w:val="0098612F"/>
    <w:rsid w:val="009C42DA"/>
    <w:rsid w:val="009F5EAD"/>
    <w:rsid w:val="00B063F1"/>
    <w:rsid w:val="00B70A49"/>
    <w:rsid w:val="00B84D31"/>
    <w:rsid w:val="00C406F0"/>
    <w:rsid w:val="00C8491C"/>
    <w:rsid w:val="00C87BF4"/>
    <w:rsid w:val="00CC76A2"/>
    <w:rsid w:val="00D74A6B"/>
    <w:rsid w:val="00DC7B9F"/>
    <w:rsid w:val="00E77A7D"/>
    <w:rsid w:val="00F462F9"/>
    <w:rsid w:val="00F665E5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33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F5EAD"/>
    <w:pPr>
      <w:keepNext/>
      <w:outlineLvl w:val="3"/>
    </w:pPr>
    <w:rPr>
      <w:rFonts w:ascii="Helvetica" w:eastAsia="Times" w:hAnsi="Helvetica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2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F5EAD"/>
    <w:rPr>
      <w:rFonts w:ascii="Helvetica" w:eastAsia="Times" w:hAnsi="Helvetica"/>
      <w:b/>
      <w:sz w:val="16"/>
      <w:lang w:eastAsia="en-US"/>
    </w:rPr>
  </w:style>
  <w:style w:type="table" w:styleId="TableGrid">
    <w:name w:val="Table Grid"/>
    <w:basedOn w:val="TableNormal"/>
    <w:uiPriority w:val="59"/>
    <w:rsid w:val="006C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F5EAD"/>
    <w:pPr>
      <w:keepNext/>
      <w:outlineLvl w:val="3"/>
    </w:pPr>
    <w:rPr>
      <w:rFonts w:ascii="Helvetica" w:eastAsia="Times" w:hAnsi="Helvetica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2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F5EAD"/>
    <w:rPr>
      <w:rFonts w:ascii="Helvetica" w:eastAsia="Times" w:hAnsi="Helvetica"/>
      <w:b/>
      <w:sz w:val="16"/>
      <w:lang w:eastAsia="en-US"/>
    </w:rPr>
  </w:style>
  <w:style w:type="table" w:styleId="TableGrid">
    <w:name w:val="Table Grid"/>
    <w:basedOn w:val="TableNormal"/>
    <w:uiPriority w:val="59"/>
    <w:rsid w:val="006C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snyder@berkeley.edu)" TargetMode="External"/><Relationship Id="rId7" Type="http://schemas.openxmlformats.org/officeDocument/2006/relationships/hyperlink" Target="mailto:eaklavon@berkeley.edu" TargetMode="External"/><Relationship Id="rId8" Type="http://schemas.openxmlformats.org/officeDocument/2006/relationships/hyperlink" Target="mailto:alexandra.brostoff@berkeley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C6B53-51BD-0A4E-BC1F-BDC3F2BB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Macintosh Word</Application>
  <DocSecurity>0</DocSecurity>
  <Lines>13</Lines>
  <Paragraphs>3</Paragraphs>
  <ScaleCrop>false</ScaleCrop>
  <Company>UC Berkeley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Thomas-Bignami;Kevis Goodman</dc:creator>
  <cp:lastModifiedBy>Evan Klavon</cp:lastModifiedBy>
  <cp:revision>3</cp:revision>
  <cp:lastPrinted>2014-12-04T02:28:00Z</cp:lastPrinted>
  <dcterms:created xsi:type="dcterms:W3CDTF">2018-08-15T18:32:00Z</dcterms:created>
  <dcterms:modified xsi:type="dcterms:W3CDTF">2018-08-15T18:34:00Z</dcterms:modified>
</cp:coreProperties>
</file>